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6131F" w14:textId="341DE7BE" w:rsidR="007575AD" w:rsidRPr="007575AD" w:rsidRDefault="0030223E" w:rsidP="007575AD">
      <w:pPr>
        <w:spacing w:after="250" w:line="240" w:lineRule="auto"/>
        <w:jc w:val="center"/>
        <w:rPr>
          <w:rFonts w:ascii="Tahoma" w:hAnsi="Tahoma"/>
          <w:b/>
          <w:sz w:val="21"/>
          <w:u w:val="single"/>
          <w:lang w:eastAsia="cs-CZ"/>
        </w:rPr>
      </w:pPr>
      <w:r>
        <w:rPr>
          <w:rFonts w:ascii="Tahoma" w:hAnsi="Tahoma"/>
          <w:b/>
          <w:sz w:val="21"/>
          <w:u w:val="single"/>
          <w:lang w:eastAsia="cs-CZ"/>
        </w:rPr>
        <w:t>53</w:t>
      </w:r>
      <w:r w:rsidR="007575AD" w:rsidRPr="007575AD">
        <w:rPr>
          <w:rFonts w:ascii="Tahoma" w:hAnsi="Tahoma"/>
          <w:b/>
          <w:sz w:val="21"/>
          <w:u w:val="single"/>
          <w:lang w:eastAsia="cs-CZ"/>
        </w:rPr>
        <w:t>. ročník – 20</w:t>
      </w:r>
      <w:r w:rsidR="00CE34FD">
        <w:rPr>
          <w:rFonts w:ascii="Tahoma" w:hAnsi="Tahoma"/>
          <w:b/>
          <w:sz w:val="21"/>
          <w:u w:val="single"/>
          <w:lang w:eastAsia="cs-CZ"/>
        </w:rPr>
        <w:t>2</w:t>
      </w:r>
      <w:r>
        <w:rPr>
          <w:rFonts w:ascii="Tahoma" w:hAnsi="Tahoma"/>
          <w:b/>
          <w:sz w:val="21"/>
          <w:u w:val="single"/>
          <w:lang w:eastAsia="cs-CZ"/>
        </w:rPr>
        <w:t>6</w:t>
      </w:r>
      <w:r w:rsidR="007575AD" w:rsidRPr="007575AD">
        <w:rPr>
          <w:rFonts w:ascii="Tahoma" w:hAnsi="Tahoma"/>
          <w:b/>
          <w:sz w:val="21"/>
          <w:u w:val="single"/>
          <w:lang w:eastAsia="cs-CZ"/>
        </w:rPr>
        <w:t>/20</w:t>
      </w:r>
      <w:r w:rsidR="00515F83">
        <w:rPr>
          <w:rFonts w:ascii="Tahoma" w:hAnsi="Tahoma"/>
          <w:b/>
          <w:sz w:val="21"/>
          <w:u w:val="single"/>
          <w:lang w:eastAsia="cs-CZ"/>
        </w:rPr>
        <w:t>2</w:t>
      </w:r>
      <w:r>
        <w:rPr>
          <w:rFonts w:ascii="Tahoma" w:hAnsi="Tahoma"/>
          <w:b/>
          <w:sz w:val="21"/>
          <w:u w:val="single"/>
          <w:lang w:eastAsia="cs-CZ"/>
        </w:rPr>
        <w:t>7</w:t>
      </w:r>
    </w:p>
    <w:p w14:paraId="71161320" w14:textId="77777777" w:rsidR="007575AD" w:rsidRPr="007575AD" w:rsidRDefault="007575AD" w:rsidP="007575AD">
      <w:pPr>
        <w:spacing w:after="250" w:line="240" w:lineRule="auto"/>
        <w:jc w:val="center"/>
        <w:rPr>
          <w:rFonts w:ascii="Tahoma" w:hAnsi="Tahoma"/>
          <w:b/>
          <w:sz w:val="21"/>
          <w:u w:val="single"/>
          <w:lang w:eastAsia="cs-CZ"/>
        </w:rPr>
      </w:pPr>
      <w:r w:rsidRPr="007575AD">
        <w:rPr>
          <w:rFonts w:ascii="Tahoma" w:hAnsi="Tahoma"/>
          <w:b/>
          <w:sz w:val="21"/>
          <w:u w:val="single"/>
          <w:lang w:eastAsia="cs-CZ"/>
        </w:rPr>
        <w:t>Olympiáda v českém jazyce</w:t>
      </w:r>
    </w:p>
    <w:p w14:paraId="71161321" w14:textId="77777777" w:rsidR="007575AD" w:rsidRPr="007575AD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</w:p>
    <w:p w14:paraId="71161322" w14:textId="12286355" w:rsidR="007575AD" w:rsidRPr="00F6666F" w:rsidRDefault="007575AD" w:rsidP="00827251">
      <w:pPr>
        <w:spacing w:after="0" w:line="276" w:lineRule="auto"/>
        <w:rPr>
          <w:rFonts w:ascii="Tahoma" w:hAnsi="Tahoma"/>
          <w:b/>
          <w:bCs/>
          <w:sz w:val="21"/>
          <w:lang w:eastAsia="cs-CZ"/>
        </w:rPr>
      </w:pPr>
      <w:r w:rsidRPr="007575AD">
        <w:rPr>
          <w:rFonts w:ascii="Tahoma" w:hAnsi="Tahoma"/>
          <w:sz w:val="21"/>
          <w:lang w:eastAsia="cs-CZ"/>
        </w:rPr>
        <w:t>Přesný termín školního kola Olympiády v českém jazyce si školy volí samy, a to v</w:t>
      </w:r>
      <w:r w:rsidR="00B31BE1">
        <w:rPr>
          <w:rFonts w:ascii="Tahoma" w:hAnsi="Tahoma"/>
          <w:sz w:val="21"/>
          <w:lang w:eastAsia="cs-CZ"/>
        </w:rPr>
        <w:t> </w:t>
      </w:r>
      <w:r w:rsidR="00541705">
        <w:rPr>
          <w:rFonts w:ascii="Tahoma" w:hAnsi="Tahoma"/>
          <w:sz w:val="21"/>
          <w:lang w:eastAsia="cs-CZ"/>
        </w:rPr>
        <w:t>t</w:t>
      </w:r>
      <w:r w:rsidR="00B31BE1">
        <w:rPr>
          <w:rFonts w:ascii="Tahoma" w:hAnsi="Tahoma"/>
          <w:sz w:val="21"/>
          <w:lang w:eastAsia="cs-CZ"/>
        </w:rPr>
        <w:t xml:space="preserve">ýdnu </w:t>
      </w:r>
      <w:r w:rsidR="00F6666F">
        <w:rPr>
          <w:rFonts w:ascii="Tahoma" w:hAnsi="Tahoma"/>
          <w:sz w:val="21"/>
          <w:lang w:eastAsia="cs-CZ"/>
        </w:rPr>
        <w:t xml:space="preserve">              </w:t>
      </w:r>
      <w:r w:rsidR="00EB2509" w:rsidRPr="00EB2509">
        <w:rPr>
          <w:rFonts w:ascii="Tahoma" w:hAnsi="Tahoma"/>
          <w:b/>
          <w:bCs/>
          <w:sz w:val="21"/>
          <w:lang w:eastAsia="cs-CZ"/>
        </w:rPr>
        <w:t>2</w:t>
      </w:r>
      <w:r w:rsidR="0030223E">
        <w:rPr>
          <w:rFonts w:ascii="Tahoma" w:hAnsi="Tahoma"/>
          <w:b/>
          <w:bCs/>
          <w:sz w:val="21"/>
          <w:lang w:eastAsia="cs-CZ"/>
        </w:rPr>
        <w:t>3</w:t>
      </w:r>
      <w:r w:rsidR="00F6666F" w:rsidRPr="00EB2509">
        <w:rPr>
          <w:rFonts w:ascii="Tahoma" w:hAnsi="Tahoma"/>
          <w:b/>
          <w:bCs/>
          <w:sz w:val="21"/>
          <w:lang w:eastAsia="cs-CZ"/>
        </w:rPr>
        <w:t>.</w:t>
      </w:r>
      <w:r w:rsidR="00041EB2">
        <w:rPr>
          <w:rFonts w:ascii="Tahoma" w:hAnsi="Tahoma"/>
          <w:b/>
          <w:bCs/>
          <w:sz w:val="21"/>
          <w:lang w:eastAsia="cs-CZ"/>
        </w:rPr>
        <w:t>–</w:t>
      </w:r>
      <w:r w:rsidR="00592BC8">
        <w:rPr>
          <w:rFonts w:ascii="Tahoma" w:hAnsi="Tahoma"/>
          <w:b/>
          <w:bCs/>
          <w:sz w:val="21"/>
          <w:lang w:eastAsia="cs-CZ"/>
        </w:rPr>
        <w:t>2</w:t>
      </w:r>
      <w:r w:rsidR="0030223E">
        <w:rPr>
          <w:rFonts w:ascii="Tahoma" w:hAnsi="Tahoma"/>
          <w:b/>
          <w:bCs/>
          <w:sz w:val="21"/>
          <w:lang w:eastAsia="cs-CZ"/>
        </w:rPr>
        <w:t>7</w:t>
      </w:r>
      <w:r w:rsidR="00592BC8">
        <w:rPr>
          <w:rFonts w:ascii="Tahoma" w:hAnsi="Tahoma"/>
          <w:b/>
          <w:bCs/>
          <w:sz w:val="21"/>
          <w:lang w:eastAsia="cs-CZ"/>
        </w:rPr>
        <w:t xml:space="preserve">. </w:t>
      </w:r>
      <w:r w:rsidR="00F6666F" w:rsidRPr="00F6666F">
        <w:rPr>
          <w:rFonts w:ascii="Tahoma" w:hAnsi="Tahoma"/>
          <w:b/>
          <w:bCs/>
          <w:sz w:val="21"/>
          <w:lang w:eastAsia="cs-CZ"/>
        </w:rPr>
        <w:t>listopadu 202</w:t>
      </w:r>
      <w:r w:rsidR="0030223E">
        <w:rPr>
          <w:rFonts w:ascii="Tahoma" w:hAnsi="Tahoma"/>
          <w:b/>
          <w:bCs/>
          <w:sz w:val="21"/>
          <w:lang w:eastAsia="cs-CZ"/>
        </w:rPr>
        <w:t>6</w:t>
      </w:r>
      <w:r w:rsidR="00F6666F" w:rsidRPr="00F6666F">
        <w:rPr>
          <w:rFonts w:ascii="Tahoma" w:hAnsi="Tahoma"/>
          <w:b/>
          <w:bCs/>
          <w:sz w:val="21"/>
          <w:lang w:eastAsia="cs-CZ"/>
        </w:rPr>
        <w:t>.</w:t>
      </w:r>
    </w:p>
    <w:p w14:paraId="71161323" w14:textId="77777777" w:rsidR="007575AD" w:rsidRPr="00F6666F" w:rsidRDefault="007575AD" w:rsidP="00827251">
      <w:pPr>
        <w:spacing w:after="0" w:line="276" w:lineRule="auto"/>
        <w:rPr>
          <w:rFonts w:ascii="Tahoma" w:hAnsi="Tahoma"/>
          <w:b/>
          <w:bCs/>
          <w:sz w:val="21"/>
          <w:lang w:eastAsia="cs-CZ"/>
        </w:rPr>
      </w:pPr>
    </w:p>
    <w:p w14:paraId="71161324" w14:textId="47EF1142" w:rsidR="007575AD" w:rsidRPr="007575AD" w:rsidRDefault="00B3181E" w:rsidP="00827251">
      <w:pPr>
        <w:spacing w:after="0" w:line="276" w:lineRule="auto"/>
        <w:rPr>
          <w:rFonts w:ascii="Tahoma" w:hAnsi="Tahoma"/>
          <w:sz w:val="21"/>
          <w:u w:val="single"/>
          <w:lang w:eastAsia="cs-CZ"/>
        </w:rPr>
      </w:pPr>
      <w:bookmarkStart w:id="0" w:name="_Hlk527024088"/>
      <w:r>
        <w:rPr>
          <w:rFonts w:ascii="Tahoma" w:hAnsi="Tahoma"/>
          <w:sz w:val="21"/>
          <w:u w:val="single"/>
          <w:lang w:eastAsia="cs-CZ"/>
        </w:rPr>
        <w:t>Školní kola:</w:t>
      </w:r>
    </w:p>
    <w:p w14:paraId="71161325" w14:textId="713B285D" w:rsidR="007575AD" w:rsidRPr="008B058E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  <w:r w:rsidRPr="007575AD">
        <w:rPr>
          <w:rFonts w:ascii="Tahoma" w:hAnsi="Tahoma"/>
          <w:sz w:val="21"/>
          <w:lang w:eastAsia="cs-CZ"/>
        </w:rPr>
        <w:t xml:space="preserve">Všechny školy, ve kterých proběhlo školní kolo OČJ, zašlou </w:t>
      </w:r>
      <w:r w:rsidRPr="007575AD">
        <w:rPr>
          <w:rFonts w:ascii="Tahoma" w:hAnsi="Tahoma"/>
          <w:b/>
          <w:sz w:val="21"/>
          <w:lang w:eastAsia="cs-CZ"/>
        </w:rPr>
        <w:t xml:space="preserve">do </w:t>
      </w:r>
      <w:r w:rsidR="00AB011B">
        <w:rPr>
          <w:rFonts w:ascii="Tahoma" w:hAnsi="Tahoma"/>
          <w:b/>
          <w:sz w:val="21"/>
          <w:lang w:eastAsia="cs-CZ"/>
        </w:rPr>
        <w:t>22</w:t>
      </w:r>
      <w:r w:rsidRPr="007575AD">
        <w:rPr>
          <w:rFonts w:ascii="Tahoma" w:hAnsi="Tahoma"/>
          <w:b/>
          <w:sz w:val="21"/>
          <w:lang w:eastAsia="cs-CZ"/>
        </w:rPr>
        <w:t xml:space="preserve">. </w:t>
      </w:r>
      <w:r w:rsidR="00BF07BD">
        <w:rPr>
          <w:rFonts w:ascii="Tahoma" w:hAnsi="Tahoma"/>
          <w:b/>
          <w:sz w:val="21"/>
          <w:lang w:eastAsia="cs-CZ"/>
        </w:rPr>
        <w:t>prosince</w:t>
      </w:r>
      <w:r w:rsidRPr="007575AD">
        <w:rPr>
          <w:rFonts w:ascii="Tahoma" w:hAnsi="Tahoma"/>
          <w:b/>
          <w:sz w:val="21"/>
          <w:lang w:eastAsia="cs-CZ"/>
        </w:rPr>
        <w:t xml:space="preserve"> 20</w:t>
      </w:r>
      <w:r w:rsidR="000041AD">
        <w:rPr>
          <w:rFonts w:ascii="Tahoma" w:hAnsi="Tahoma"/>
          <w:b/>
          <w:sz w:val="21"/>
          <w:lang w:eastAsia="cs-CZ"/>
        </w:rPr>
        <w:t>2</w:t>
      </w:r>
      <w:r w:rsidR="00AB011B">
        <w:rPr>
          <w:rFonts w:ascii="Tahoma" w:hAnsi="Tahoma"/>
          <w:b/>
          <w:sz w:val="21"/>
          <w:lang w:eastAsia="cs-CZ"/>
        </w:rPr>
        <w:t>6</w:t>
      </w:r>
      <w:r w:rsidRPr="007575AD">
        <w:rPr>
          <w:rFonts w:ascii="Tahoma" w:hAnsi="Tahoma"/>
          <w:sz w:val="21"/>
          <w:lang w:eastAsia="cs-CZ"/>
        </w:rPr>
        <w:t xml:space="preserve"> </w:t>
      </w:r>
      <w:r w:rsidR="00BF07BD">
        <w:rPr>
          <w:rFonts w:ascii="Tahoma" w:hAnsi="Tahoma"/>
          <w:sz w:val="21"/>
          <w:lang w:eastAsia="cs-CZ"/>
        </w:rPr>
        <w:t xml:space="preserve">                             </w:t>
      </w:r>
      <w:r w:rsidRPr="007575AD">
        <w:rPr>
          <w:rFonts w:ascii="Tahoma" w:hAnsi="Tahoma"/>
          <w:sz w:val="21"/>
          <w:lang w:eastAsia="cs-CZ"/>
        </w:rPr>
        <w:t xml:space="preserve">na e-mailovou adresu </w:t>
      </w:r>
      <w:hyperlink r:id="rId6" w:history="1">
        <w:r w:rsidR="00667443" w:rsidRPr="000915E7">
          <w:rPr>
            <w:rStyle w:val="Hypertextovodkaz"/>
            <w:rFonts w:ascii="Tahoma" w:hAnsi="Tahoma"/>
            <w:sz w:val="21"/>
            <w:lang w:eastAsia="cs-CZ"/>
          </w:rPr>
          <w:t>souteze@klicfm.cz</w:t>
        </w:r>
      </w:hyperlink>
      <w:r w:rsidR="00667443">
        <w:rPr>
          <w:rFonts w:ascii="Tahoma" w:hAnsi="Tahoma"/>
          <w:color w:val="1F4E79" w:themeColor="accent1" w:themeShade="80"/>
          <w:sz w:val="21"/>
          <w:lang w:eastAsia="cs-CZ"/>
        </w:rPr>
        <w:t xml:space="preserve"> </w:t>
      </w:r>
      <w:r w:rsidR="00F758BA" w:rsidRPr="008B058E">
        <w:rPr>
          <w:rFonts w:ascii="Tahoma" w:hAnsi="Tahoma"/>
          <w:sz w:val="21"/>
          <w:lang w:eastAsia="cs-CZ"/>
        </w:rPr>
        <w:t>přihlášku, která je zveřejněna</w:t>
      </w:r>
      <w:r w:rsidR="008B058E" w:rsidRPr="008B058E">
        <w:rPr>
          <w:rFonts w:ascii="Tahoma" w:hAnsi="Tahoma"/>
          <w:sz w:val="21"/>
          <w:lang w:eastAsia="cs-CZ"/>
        </w:rPr>
        <w:t xml:space="preserve"> zároveň s propozicemi.</w:t>
      </w:r>
    </w:p>
    <w:bookmarkEnd w:id="0"/>
    <w:p w14:paraId="71161326" w14:textId="77777777" w:rsidR="007575AD" w:rsidRPr="007575AD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</w:p>
    <w:p w14:paraId="71161327" w14:textId="77777777" w:rsidR="007575AD" w:rsidRPr="007575AD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  <w:r w:rsidRPr="007575AD">
        <w:rPr>
          <w:rFonts w:ascii="Tahoma" w:hAnsi="Tahoma"/>
          <w:sz w:val="21"/>
          <w:lang w:eastAsia="cs-CZ"/>
        </w:rPr>
        <w:t>Do okresního kola OČJ v okrese Frýdek-Místek postupuje:</w:t>
      </w:r>
    </w:p>
    <w:p w14:paraId="71161328" w14:textId="77777777" w:rsidR="007575AD" w:rsidRPr="007575AD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  <w:r w:rsidRPr="007575AD">
        <w:rPr>
          <w:rFonts w:ascii="Tahoma" w:hAnsi="Tahoma"/>
          <w:sz w:val="21"/>
          <w:lang w:eastAsia="cs-CZ"/>
        </w:rPr>
        <w:t>•</w:t>
      </w:r>
      <w:r w:rsidRPr="007575AD">
        <w:rPr>
          <w:rFonts w:ascii="Tahoma" w:hAnsi="Tahoma"/>
          <w:sz w:val="21"/>
          <w:lang w:eastAsia="cs-CZ"/>
        </w:rPr>
        <w:tab/>
      </w:r>
      <w:r w:rsidRPr="007575AD">
        <w:rPr>
          <w:rFonts w:ascii="Tahoma" w:hAnsi="Tahoma"/>
          <w:b/>
          <w:sz w:val="21"/>
          <w:lang w:eastAsia="cs-CZ"/>
        </w:rPr>
        <w:t>z kategorie I.</w:t>
      </w:r>
      <w:r w:rsidRPr="007575AD">
        <w:rPr>
          <w:rFonts w:ascii="Tahoma" w:hAnsi="Tahoma"/>
          <w:sz w:val="21"/>
          <w:lang w:eastAsia="cs-CZ"/>
        </w:rPr>
        <w:t xml:space="preserve"> vždy vítěz školního kola (při rovnosti bodů škola vybere 1 práci)</w:t>
      </w:r>
    </w:p>
    <w:p w14:paraId="71161329" w14:textId="77777777" w:rsidR="007575AD" w:rsidRPr="007575AD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  <w:r w:rsidRPr="007575AD">
        <w:rPr>
          <w:rFonts w:ascii="Tahoma" w:hAnsi="Tahoma"/>
          <w:sz w:val="21"/>
          <w:lang w:eastAsia="cs-CZ"/>
        </w:rPr>
        <w:t>•</w:t>
      </w:r>
      <w:r w:rsidRPr="007575AD">
        <w:rPr>
          <w:rFonts w:ascii="Tahoma" w:hAnsi="Tahoma"/>
          <w:sz w:val="21"/>
          <w:lang w:eastAsia="cs-CZ"/>
        </w:rPr>
        <w:tab/>
      </w:r>
      <w:r w:rsidRPr="007575AD">
        <w:rPr>
          <w:rFonts w:ascii="Tahoma" w:hAnsi="Tahoma"/>
          <w:b/>
          <w:sz w:val="21"/>
          <w:lang w:eastAsia="cs-CZ"/>
        </w:rPr>
        <w:t>z kategorie II.</w:t>
      </w:r>
      <w:r w:rsidRPr="007575AD">
        <w:rPr>
          <w:rFonts w:ascii="Tahoma" w:hAnsi="Tahoma"/>
          <w:sz w:val="21"/>
          <w:lang w:eastAsia="cs-CZ"/>
        </w:rPr>
        <w:t xml:space="preserve"> 2 nejlépe umístění žáci </w:t>
      </w:r>
      <w:r>
        <w:rPr>
          <w:rFonts w:ascii="Tahoma" w:hAnsi="Tahoma"/>
          <w:sz w:val="21"/>
          <w:lang w:eastAsia="cs-CZ"/>
        </w:rPr>
        <w:t>ze školního kola</w:t>
      </w:r>
    </w:p>
    <w:p w14:paraId="7116132A" w14:textId="77777777" w:rsidR="007575AD" w:rsidRPr="007575AD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</w:p>
    <w:p w14:paraId="7116132B" w14:textId="77777777" w:rsidR="007575AD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  <w:r w:rsidRPr="007575AD">
        <w:rPr>
          <w:rFonts w:ascii="Tahoma" w:hAnsi="Tahoma"/>
          <w:sz w:val="21"/>
          <w:lang w:eastAsia="cs-CZ"/>
        </w:rPr>
        <w:t>Všechny soutěžní práce školního kola OČJ je nutno 1 rok archivovat na škole.</w:t>
      </w:r>
    </w:p>
    <w:p w14:paraId="7116132C" w14:textId="77777777" w:rsidR="007575AD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</w:p>
    <w:p w14:paraId="7116132D" w14:textId="034BF771" w:rsidR="007575AD" w:rsidRPr="007575AD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  <w:r w:rsidRPr="007575AD">
        <w:rPr>
          <w:rFonts w:ascii="Tahoma" w:hAnsi="Tahoma"/>
          <w:sz w:val="21"/>
          <w:lang w:eastAsia="cs-CZ"/>
        </w:rPr>
        <w:t xml:space="preserve">Pozvánky do okresního kola školy obdrží do </w:t>
      </w:r>
      <w:r w:rsidR="003F5EF7">
        <w:rPr>
          <w:rFonts w:ascii="Tahoma" w:hAnsi="Tahoma"/>
          <w:sz w:val="21"/>
          <w:lang w:eastAsia="cs-CZ"/>
        </w:rPr>
        <w:t>12</w:t>
      </w:r>
      <w:r w:rsidRPr="007575AD">
        <w:rPr>
          <w:rFonts w:ascii="Tahoma" w:hAnsi="Tahoma"/>
          <w:sz w:val="21"/>
          <w:lang w:eastAsia="cs-CZ"/>
        </w:rPr>
        <w:t xml:space="preserve">. </w:t>
      </w:r>
      <w:r w:rsidR="0048734A">
        <w:rPr>
          <w:rFonts w:ascii="Tahoma" w:hAnsi="Tahoma"/>
          <w:sz w:val="21"/>
          <w:lang w:eastAsia="cs-CZ"/>
        </w:rPr>
        <w:t>ledn</w:t>
      </w:r>
      <w:r w:rsidR="00B81E77">
        <w:rPr>
          <w:rFonts w:ascii="Tahoma" w:hAnsi="Tahoma"/>
          <w:sz w:val="21"/>
          <w:lang w:eastAsia="cs-CZ"/>
        </w:rPr>
        <w:t>a</w:t>
      </w:r>
      <w:r w:rsidRPr="007575AD">
        <w:rPr>
          <w:rFonts w:ascii="Tahoma" w:hAnsi="Tahoma"/>
          <w:sz w:val="21"/>
          <w:lang w:eastAsia="cs-CZ"/>
        </w:rPr>
        <w:t xml:space="preserve"> 20</w:t>
      </w:r>
      <w:r w:rsidR="00515F83">
        <w:rPr>
          <w:rFonts w:ascii="Tahoma" w:hAnsi="Tahoma"/>
          <w:sz w:val="21"/>
          <w:lang w:eastAsia="cs-CZ"/>
        </w:rPr>
        <w:t>2</w:t>
      </w:r>
      <w:r w:rsidR="003F5EF7">
        <w:rPr>
          <w:rFonts w:ascii="Tahoma" w:hAnsi="Tahoma"/>
          <w:sz w:val="21"/>
          <w:lang w:eastAsia="cs-CZ"/>
        </w:rPr>
        <w:t>7</w:t>
      </w:r>
      <w:r w:rsidRPr="007575AD">
        <w:rPr>
          <w:rFonts w:ascii="Tahoma" w:hAnsi="Tahoma"/>
          <w:sz w:val="21"/>
          <w:lang w:eastAsia="cs-CZ"/>
        </w:rPr>
        <w:t>.</w:t>
      </w:r>
    </w:p>
    <w:p w14:paraId="7116132E" w14:textId="77777777" w:rsidR="007575AD" w:rsidRPr="007575AD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</w:p>
    <w:p w14:paraId="143B7C4C" w14:textId="5F0DCAE8" w:rsidR="00DB7822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  <w:r w:rsidRPr="007575AD">
        <w:rPr>
          <w:rFonts w:ascii="Tahoma" w:hAnsi="Tahoma"/>
          <w:b/>
          <w:sz w:val="21"/>
          <w:lang w:eastAsia="cs-CZ"/>
        </w:rPr>
        <w:t xml:space="preserve">Okresní kolo OČJ I. a II. kategorie se bude konat dne </w:t>
      </w:r>
      <w:r w:rsidR="00904CCC">
        <w:rPr>
          <w:rFonts w:ascii="Tahoma" w:hAnsi="Tahoma"/>
          <w:b/>
          <w:sz w:val="21"/>
          <w:lang w:eastAsia="cs-CZ"/>
        </w:rPr>
        <w:t>2</w:t>
      </w:r>
      <w:r w:rsidR="00826B83">
        <w:rPr>
          <w:rFonts w:ascii="Tahoma" w:hAnsi="Tahoma"/>
          <w:b/>
          <w:sz w:val="21"/>
          <w:lang w:eastAsia="cs-CZ"/>
        </w:rPr>
        <w:t>1</w:t>
      </w:r>
      <w:r w:rsidR="006B3154">
        <w:rPr>
          <w:rFonts w:ascii="Tahoma" w:hAnsi="Tahoma"/>
          <w:b/>
          <w:sz w:val="21"/>
          <w:lang w:eastAsia="cs-CZ"/>
        </w:rPr>
        <w:t xml:space="preserve">. </w:t>
      </w:r>
      <w:r w:rsidR="00904CCC">
        <w:rPr>
          <w:rFonts w:ascii="Tahoma" w:hAnsi="Tahoma"/>
          <w:b/>
          <w:sz w:val="21"/>
          <w:lang w:eastAsia="cs-CZ"/>
        </w:rPr>
        <w:t>ledn</w:t>
      </w:r>
      <w:r w:rsidR="006B3154">
        <w:rPr>
          <w:rFonts w:ascii="Tahoma" w:hAnsi="Tahoma"/>
          <w:b/>
          <w:sz w:val="21"/>
          <w:lang w:eastAsia="cs-CZ"/>
        </w:rPr>
        <w:t>a</w:t>
      </w:r>
      <w:r w:rsidR="00B81E77">
        <w:rPr>
          <w:rFonts w:ascii="Tahoma" w:hAnsi="Tahoma"/>
          <w:b/>
          <w:sz w:val="21"/>
          <w:lang w:eastAsia="cs-CZ"/>
        </w:rPr>
        <w:t xml:space="preserve"> </w:t>
      </w:r>
      <w:r w:rsidRPr="007575AD">
        <w:rPr>
          <w:rFonts w:ascii="Tahoma" w:hAnsi="Tahoma"/>
          <w:b/>
          <w:sz w:val="21"/>
          <w:lang w:eastAsia="cs-CZ"/>
        </w:rPr>
        <w:t>20</w:t>
      </w:r>
      <w:r w:rsidR="00515F83">
        <w:rPr>
          <w:rFonts w:ascii="Tahoma" w:hAnsi="Tahoma"/>
          <w:b/>
          <w:sz w:val="21"/>
          <w:lang w:eastAsia="cs-CZ"/>
        </w:rPr>
        <w:t>2</w:t>
      </w:r>
      <w:r w:rsidR="00F84673">
        <w:rPr>
          <w:rFonts w:ascii="Tahoma" w:hAnsi="Tahoma"/>
          <w:b/>
          <w:sz w:val="21"/>
          <w:lang w:eastAsia="cs-CZ"/>
        </w:rPr>
        <w:t>7</w:t>
      </w:r>
      <w:r w:rsidR="00354630">
        <w:rPr>
          <w:rFonts w:ascii="Tahoma" w:hAnsi="Tahoma"/>
          <w:b/>
          <w:sz w:val="21"/>
          <w:lang w:eastAsia="cs-CZ"/>
        </w:rPr>
        <w:t xml:space="preserve"> </w:t>
      </w:r>
      <w:r w:rsidR="00DB7822" w:rsidRPr="007575AD">
        <w:rPr>
          <w:rFonts w:ascii="Tahoma" w:hAnsi="Tahoma"/>
          <w:b/>
          <w:sz w:val="21"/>
          <w:lang w:eastAsia="cs-CZ"/>
        </w:rPr>
        <w:t>na</w:t>
      </w:r>
      <w:r w:rsidR="004C6EFA">
        <w:rPr>
          <w:rFonts w:ascii="Tahoma" w:hAnsi="Tahoma"/>
          <w:b/>
          <w:sz w:val="21"/>
          <w:lang w:eastAsia="cs-CZ"/>
        </w:rPr>
        <w:t> </w:t>
      </w:r>
      <w:r w:rsidR="00DB7822" w:rsidRPr="007575AD">
        <w:rPr>
          <w:rFonts w:ascii="Tahoma" w:hAnsi="Tahoma"/>
          <w:b/>
          <w:sz w:val="21"/>
          <w:lang w:eastAsia="cs-CZ"/>
        </w:rPr>
        <w:t>Gymnáziu Frýdlant n. O., nám. T. G. Masaryka 1260.</w:t>
      </w:r>
      <w:r w:rsidR="00DB7822" w:rsidRPr="007575AD">
        <w:rPr>
          <w:rFonts w:ascii="Tahoma" w:hAnsi="Tahoma"/>
          <w:sz w:val="21"/>
          <w:lang w:eastAsia="cs-CZ"/>
        </w:rPr>
        <w:t xml:space="preserve"> </w:t>
      </w:r>
    </w:p>
    <w:p w14:paraId="2956B3AD" w14:textId="77777777" w:rsidR="0056547F" w:rsidRDefault="0056547F" w:rsidP="00827251">
      <w:pPr>
        <w:spacing w:after="0" w:line="276" w:lineRule="auto"/>
        <w:rPr>
          <w:rFonts w:ascii="Tahoma" w:hAnsi="Tahoma"/>
          <w:sz w:val="21"/>
          <w:lang w:eastAsia="cs-CZ"/>
        </w:rPr>
      </w:pPr>
    </w:p>
    <w:p w14:paraId="3A4E537A" w14:textId="71E02B09" w:rsidR="0056547F" w:rsidRDefault="0056547F" w:rsidP="00827251">
      <w:pPr>
        <w:spacing w:after="0" w:line="276" w:lineRule="auto"/>
        <w:rPr>
          <w:rFonts w:ascii="Tahoma" w:hAnsi="Tahoma"/>
          <w:sz w:val="21"/>
          <w:lang w:eastAsia="cs-CZ"/>
        </w:rPr>
      </w:pPr>
      <w:r w:rsidRPr="0056547F">
        <w:rPr>
          <w:rFonts w:ascii="Tahoma" w:hAnsi="Tahoma"/>
          <w:sz w:val="21"/>
          <w:lang w:eastAsia="cs-CZ"/>
        </w:rPr>
        <w:t xml:space="preserve">Pro žáky z oblastí Třinecka a Jablunkovska bude zajištěn zvláštní svozový autobus.  </w:t>
      </w:r>
    </w:p>
    <w:p w14:paraId="71161331" w14:textId="77777777" w:rsidR="007575AD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</w:p>
    <w:p w14:paraId="04261F6E" w14:textId="2339CE0A" w:rsidR="00D30627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  <w:r w:rsidRPr="007575AD">
        <w:rPr>
          <w:rFonts w:ascii="Tahoma" w:hAnsi="Tahoma"/>
          <w:sz w:val="21"/>
          <w:lang w:eastAsia="cs-CZ"/>
        </w:rPr>
        <w:t>Do krajského kola postupují soutěžící, kteří se v okresním kole umístili na 1.</w:t>
      </w:r>
      <w:r w:rsidR="004C6EFA">
        <w:rPr>
          <w:rFonts w:ascii="Tahoma" w:hAnsi="Tahoma"/>
          <w:sz w:val="21"/>
          <w:lang w:eastAsia="cs-CZ"/>
        </w:rPr>
        <w:t>–</w:t>
      </w:r>
      <w:r w:rsidRPr="007575AD">
        <w:rPr>
          <w:rFonts w:ascii="Tahoma" w:hAnsi="Tahoma"/>
          <w:sz w:val="21"/>
          <w:lang w:eastAsia="cs-CZ"/>
        </w:rPr>
        <w:t xml:space="preserve">3. místě. </w:t>
      </w:r>
    </w:p>
    <w:p w14:paraId="71161334" w14:textId="10F18CC8" w:rsidR="00ED459B" w:rsidRPr="00E41118" w:rsidRDefault="007575AD" w:rsidP="00827251">
      <w:pPr>
        <w:spacing w:after="0" w:line="276" w:lineRule="auto"/>
        <w:rPr>
          <w:rFonts w:ascii="Tahoma" w:hAnsi="Tahoma"/>
          <w:sz w:val="21"/>
          <w:lang w:eastAsia="cs-CZ"/>
        </w:rPr>
      </w:pPr>
      <w:r w:rsidRPr="007575AD">
        <w:rPr>
          <w:rFonts w:ascii="Tahoma" w:hAnsi="Tahoma"/>
          <w:sz w:val="21"/>
          <w:lang w:eastAsia="cs-CZ"/>
        </w:rPr>
        <w:t xml:space="preserve">Krajské kolo OČJ I. a II. kategorie proběhne </w:t>
      </w:r>
      <w:r w:rsidR="00933C1F">
        <w:rPr>
          <w:rFonts w:ascii="Tahoma" w:hAnsi="Tahoma"/>
          <w:sz w:val="21"/>
          <w:lang w:eastAsia="cs-CZ"/>
        </w:rPr>
        <w:t>dne</w:t>
      </w:r>
      <w:r w:rsidR="00027C12">
        <w:rPr>
          <w:rFonts w:ascii="Tahoma" w:hAnsi="Tahoma"/>
          <w:sz w:val="21"/>
          <w:lang w:eastAsia="cs-CZ"/>
        </w:rPr>
        <w:t xml:space="preserve"> </w:t>
      </w:r>
      <w:r w:rsidR="004A039C">
        <w:rPr>
          <w:rFonts w:ascii="Tahoma" w:hAnsi="Tahoma"/>
          <w:sz w:val="21"/>
          <w:lang w:eastAsia="cs-CZ"/>
        </w:rPr>
        <w:t>1</w:t>
      </w:r>
      <w:r w:rsidR="00F84673">
        <w:rPr>
          <w:rFonts w:ascii="Tahoma" w:hAnsi="Tahoma"/>
          <w:sz w:val="21"/>
          <w:lang w:eastAsia="cs-CZ"/>
        </w:rPr>
        <w:t>7</w:t>
      </w:r>
      <w:r w:rsidR="004A039C">
        <w:rPr>
          <w:rFonts w:ascii="Tahoma" w:hAnsi="Tahoma"/>
          <w:sz w:val="21"/>
          <w:lang w:eastAsia="cs-CZ"/>
        </w:rPr>
        <w:t>.</w:t>
      </w:r>
      <w:r w:rsidR="00E57A86">
        <w:rPr>
          <w:rFonts w:ascii="Tahoma" w:hAnsi="Tahoma"/>
          <w:sz w:val="21"/>
          <w:lang w:eastAsia="cs-CZ"/>
        </w:rPr>
        <w:t xml:space="preserve"> </w:t>
      </w:r>
      <w:r w:rsidR="00B0156F">
        <w:rPr>
          <w:rFonts w:ascii="Tahoma" w:hAnsi="Tahoma"/>
          <w:sz w:val="21"/>
          <w:lang w:eastAsia="cs-CZ"/>
        </w:rPr>
        <w:t>března</w:t>
      </w:r>
      <w:r w:rsidR="00F3018C">
        <w:rPr>
          <w:rFonts w:ascii="Tahoma" w:hAnsi="Tahoma"/>
          <w:sz w:val="21"/>
          <w:lang w:eastAsia="cs-CZ"/>
        </w:rPr>
        <w:t xml:space="preserve"> 202</w:t>
      </w:r>
      <w:r w:rsidR="00F84673">
        <w:rPr>
          <w:rFonts w:ascii="Tahoma" w:hAnsi="Tahoma"/>
          <w:sz w:val="21"/>
          <w:lang w:eastAsia="cs-CZ"/>
        </w:rPr>
        <w:t>7</w:t>
      </w:r>
      <w:r w:rsidR="0056547F">
        <w:rPr>
          <w:rFonts w:ascii="Tahoma" w:hAnsi="Tahoma"/>
          <w:sz w:val="21"/>
          <w:lang w:eastAsia="cs-CZ"/>
        </w:rPr>
        <w:t xml:space="preserve"> ve Středisku volného času, </w:t>
      </w:r>
      <w:r w:rsidR="001A7547">
        <w:rPr>
          <w:rFonts w:ascii="Tahoma" w:hAnsi="Tahoma"/>
          <w:sz w:val="21"/>
          <w:lang w:eastAsia="cs-CZ"/>
        </w:rPr>
        <w:t>Ostrčilova 2925</w:t>
      </w:r>
      <w:r w:rsidR="0070120E">
        <w:rPr>
          <w:rFonts w:ascii="Tahoma" w:hAnsi="Tahoma"/>
          <w:sz w:val="21"/>
          <w:lang w:eastAsia="cs-CZ"/>
        </w:rPr>
        <w:t>/19</w:t>
      </w:r>
      <w:r w:rsidR="001A7547">
        <w:rPr>
          <w:rFonts w:ascii="Tahoma" w:hAnsi="Tahoma"/>
          <w:sz w:val="21"/>
          <w:lang w:eastAsia="cs-CZ"/>
        </w:rPr>
        <w:t>, v Ostravě.</w:t>
      </w:r>
    </w:p>
    <w:sectPr w:rsidR="00ED459B" w:rsidRPr="00E41118" w:rsidSect="00855B43">
      <w:headerReference w:type="default" r:id="rId7"/>
      <w:footerReference w:type="default" r:id="rId8"/>
      <w:pgSz w:w="11906" w:h="16838"/>
      <w:pgMar w:top="851" w:right="1418" w:bottom="907" w:left="1418" w:header="2494" w:footer="21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EFF0E" w14:textId="77777777" w:rsidR="00AF6E26" w:rsidRDefault="00AF6E26" w:rsidP="00CF2495">
      <w:pPr>
        <w:spacing w:after="0" w:line="240" w:lineRule="auto"/>
      </w:pPr>
      <w:r>
        <w:separator/>
      </w:r>
    </w:p>
  </w:endnote>
  <w:endnote w:type="continuationSeparator" w:id="0">
    <w:p w14:paraId="20BC4C4C" w14:textId="77777777" w:rsidR="00AF6E26" w:rsidRDefault="00AF6E26" w:rsidP="00CF2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6133A" w14:textId="77777777" w:rsidR="00156663" w:rsidRDefault="00855B43">
    <w:pPr>
      <w:pStyle w:val="Zpat"/>
    </w:pPr>
    <w:r w:rsidRPr="00855B43">
      <w:rPr>
        <w:noProof/>
        <w:lang w:eastAsia="cs-CZ"/>
      </w:rPr>
      <w:drawing>
        <wp:anchor distT="0" distB="0" distL="114300" distR="114300" simplePos="0" relativeHeight="251665408" behindDoc="0" locked="0" layoutInCell="1" allowOverlap="1" wp14:anchorId="7116133F" wp14:editId="71161340">
          <wp:simplePos x="0" y="0"/>
          <wp:positionH relativeFrom="column">
            <wp:posOffset>3808095</wp:posOffset>
          </wp:positionH>
          <wp:positionV relativeFrom="page">
            <wp:posOffset>9330690</wp:posOffset>
          </wp:positionV>
          <wp:extent cx="1939925" cy="575945"/>
          <wp:effectExtent l="0" t="0" r="3175" b="0"/>
          <wp:wrapSquare wrapText="bothSides"/>
          <wp:docPr id="1" name="obrázek 74" descr="D:\SVČ Klíč FM\Propagace\Loga\MSK\logo_cesky_cor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 descr="D:\SVČ Klíč FM\Propagace\Loga\MSK\logo_cesky_core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9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5B43">
      <w:rPr>
        <w:noProof/>
        <w:lang w:eastAsia="cs-CZ"/>
      </w:rPr>
      <w:drawing>
        <wp:anchor distT="0" distB="0" distL="114300" distR="114300" simplePos="0" relativeHeight="251666432" behindDoc="0" locked="0" layoutInCell="1" allowOverlap="1" wp14:anchorId="71161341" wp14:editId="71161342">
          <wp:simplePos x="0" y="0"/>
          <wp:positionH relativeFrom="column">
            <wp:posOffset>0</wp:posOffset>
          </wp:positionH>
          <wp:positionV relativeFrom="page">
            <wp:posOffset>9258935</wp:posOffset>
          </wp:positionV>
          <wp:extent cx="1288415" cy="647700"/>
          <wp:effectExtent l="0" t="0" r="6985" b="0"/>
          <wp:wrapSquare wrapText="bothSides"/>
          <wp:docPr id="73" name="obrázek 73" descr="D:\SVČ Klíč FM\Propagace\Loga\MŠMT\MSMT_logo_s_textem_cz\MSMT_logo s textem_cz\1_Logotyp_color_cz\2_Bitmapy\MSMT_logotyp_text_CMYK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D:\SVČ Klíč FM\Propagace\Loga\MŠMT\MSMT_logo_s_textem_cz\MSMT_logo s textem_cz\1_Logotyp_color_cz\2_Bitmapy\MSMT_logotyp_text_CMYK_c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841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7C7">
      <w:rPr>
        <w:noProof/>
        <w:lang w:eastAsia="cs-CZ"/>
      </w:rPr>
      <w:drawing>
        <wp:anchor distT="0" distB="0" distL="114300" distR="114300" simplePos="0" relativeHeight="251661312" behindDoc="1" locked="0" layoutInCell="1" allowOverlap="0" wp14:anchorId="71161343" wp14:editId="71161344">
          <wp:simplePos x="0" y="0"/>
          <wp:positionH relativeFrom="page">
            <wp:posOffset>909320</wp:posOffset>
          </wp:positionH>
          <wp:positionV relativeFrom="topMargin">
            <wp:posOffset>10297160</wp:posOffset>
          </wp:positionV>
          <wp:extent cx="5741670" cy="107950"/>
          <wp:effectExtent l="0" t="0" r="0" b="6350"/>
          <wp:wrapTight wrapText="bothSides">
            <wp:wrapPolygon edited="0">
              <wp:start x="0" y="0"/>
              <wp:lineTo x="0" y="19059"/>
              <wp:lineTo x="21500" y="19059"/>
              <wp:lineTo x="2150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tička 0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3E7" w:rsidRPr="00E41118">
      <w:rPr>
        <w:rFonts w:ascii="Tahoma" w:hAnsi="Tahoma"/>
        <w:noProof/>
        <w:sz w:val="21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0" wp14:anchorId="71161345" wp14:editId="71161346">
              <wp:simplePos x="0" y="0"/>
              <wp:positionH relativeFrom="page">
                <wp:align>center</wp:align>
              </wp:positionH>
              <wp:positionV relativeFrom="topMargin">
                <wp:posOffset>10117455</wp:posOffset>
              </wp:positionV>
              <wp:extent cx="5760000" cy="0"/>
              <wp:effectExtent l="0" t="0" r="0" b="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A86019" id="Přímá spojnice 3" o:spid="_x0000_s1026" style="position:absolute;z-index:2516633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796.65pt" to="453.5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Gij3o3bAAAACgEAAA8AAABkcnMvZG93bnJldi54&#10;bWxMj8FOwzAQRO9I/IO1SNyoXaoCCXGqqqi3ConAB7jxNjbE6yh22/D3LAdEjzszmn1TrabQixOO&#10;yUfSMJ8pEEhttJ46DR/v27snECkbsqaPhBq+McGqvr6qTGnjmd7w1OROcAml0mhwOQ+llKl1GEya&#10;xQGJvUMcg8l8jp20ozlzeejlvVIPMhhP/MGZATcO26/mGDTsXtYHVfT+1UcZldt9Nnm53Wh9ezOt&#10;n0FknPJ/GH7xGR1qZtrHI9kkeg08JLO6LBYLEOwX6nEOYv8nybqSlxPqH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Boo96N2wAAAAo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654AA" w14:textId="77777777" w:rsidR="00AF6E26" w:rsidRDefault="00AF6E26" w:rsidP="00CF2495">
      <w:pPr>
        <w:spacing w:after="0" w:line="240" w:lineRule="auto"/>
      </w:pPr>
      <w:r>
        <w:separator/>
      </w:r>
    </w:p>
  </w:footnote>
  <w:footnote w:type="continuationSeparator" w:id="0">
    <w:p w14:paraId="4294C8BE" w14:textId="77777777" w:rsidR="00AF6E26" w:rsidRDefault="00AF6E26" w:rsidP="00CF2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61339" w14:textId="77777777" w:rsidR="0003629B" w:rsidRPr="0003629B" w:rsidRDefault="0003629B">
    <w:pPr>
      <w:pStyle w:val="Zhlav"/>
      <w:rPr>
        <w:color w:val="FFFFFF" w:themeColor="background1"/>
        <w14:textFill>
          <w14:noFill/>
        </w14:textFill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0" wp14:anchorId="7116133B" wp14:editId="7116133C">
              <wp:simplePos x="0" y="0"/>
              <wp:positionH relativeFrom="page">
                <wp:align>center</wp:align>
              </wp:positionH>
              <wp:positionV relativeFrom="topMargin">
                <wp:posOffset>1403985</wp:posOffset>
              </wp:positionV>
              <wp:extent cx="576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C58A34" id="Přímá spojnice 2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110.55pt" to="453.55pt,1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CfYPRLbAAAACAEAAA8AAABkcnMvZG93bnJldi54&#10;bWxMj81qwzAQhO+FvoPYQm+NZEN/4loOISW3UKjTB1CsjaXWWhlLSdy37xYK7W13Z5j9pl7NYRBn&#10;nJKPpKFYKBBIXbSeeg3v++3dE4iUDVkzREINX5hg1Vxf1aay8UJveG5zLziEUmU0uJzHSsrUOQwm&#10;LeKIxNoxTsFkXqde2slcODwMslTqQQbjiT84M+LGYffZnoKG3cv6qJaDf/VRRuV2H22+3260vr2Z&#10;188gMs75zww/+IwODTMd4olsEoMGLpI1lGVRgGB5qR55OPxeZFPL/wWab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An2D0S2wAAAAg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0" wp14:anchorId="7116133D" wp14:editId="7116133E">
          <wp:simplePos x="0" y="0"/>
          <wp:positionH relativeFrom="leftMargin">
            <wp:posOffset>900430</wp:posOffset>
          </wp:positionH>
          <wp:positionV relativeFrom="topMargin">
            <wp:posOffset>467995</wp:posOffset>
          </wp:positionV>
          <wp:extent cx="4341600" cy="820800"/>
          <wp:effectExtent l="0" t="0" r="190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lavička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5AD"/>
    <w:rsid w:val="000041AD"/>
    <w:rsid w:val="00027C12"/>
    <w:rsid w:val="0003629B"/>
    <w:rsid w:val="00041EB2"/>
    <w:rsid w:val="000444EA"/>
    <w:rsid w:val="000933F5"/>
    <w:rsid w:val="00094D8F"/>
    <w:rsid w:val="000C3677"/>
    <w:rsid w:val="00112D92"/>
    <w:rsid w:val="001547D0"/>
    <w:rsid w:val="00156663"/>
    <w:rsid w:val="00162A58"/>
    <w:rsid w:val="00174D58"/>
    <w:rsid w:val="001A7547"/>
    <w:rsid w:val="001B3F58"/>
    <w:rsid w:val="001C1A6E"/>
    <w:rsid w:val="00204DAF"/>
    <w:rsid w:val="0025768F"/>
    <w:rsid w:val="002D0E77"/>
    <w:rsid w:val="0030223E"/>
    <w:rsid w:val="003031BF"/>
    <w:rsid w:val="00305C7A"/>
    <w:rsid w:val="00315075"/>
    <w:rsid w:val="003503A5"/>
    <w:rsid w:val="00354630"/>
    <w:rsid w:val="003753E7"/>
    <w:rsid w:val="003B3A94"/>
    <w:rsid w:val="003E18EA"/>
    <w:rsid w:val="003F5EF7"/>
    <w:rsid w:val="00417FF4"/>
    <w:rsid w:val="004319AE"/>
    <w:rsid w:val="00462138"/>
    <w:rsid w:val="00486F22"/>
    <w:rsid w:val="0048734A"/>
    <w:rsid w:val="00495B87"/>
    <w:rsid w:val="004A039C"/>
    <w:rsid w:val="004C6EFA"/>
    <w:rsid w:val="004E2A2D"/>
    <w:rsid w:val="004F17C7"/>
    <w:rsid w:val="00515F83"/>
    <w:rsid w:val="00541705"/>
    <w:rsid w:val="005469DB"/>
    <w:rsid w:val="00553BE0"/>
    <w:rsid w:val="0056547F"/>
    <w:rsid w:val="00581554"/>
    <w:rsid w:val="00592BC8"/>
    <w:rsid w:val="005B6883"/>
    <w:rsid w:val="005C2044"/>
    <w:rsid w:val="005F2614"/>
    <w:rsid w:val="005F506C"/>
    <w:rsid w:val="005F773B"/>
    <w:rsid w:val="006420F9"/>
    <w:rsid w:val="00667443"/>
    <w:rsid w:val="00672AAC"/>
    <w:rsid w:val="006957E1"/>
    <w:rsid w:val="006A0489"/>
    <w:rsid w:val="006B3154"/>
    <w:rsid w:val="006B3487"/>
    <w:rsid w:val="006C4A8E"/>
    <w:rsid w:val="006E0632"/>
    <w:rsid w:val="006F4D3E"/>
    <w:rsid w:val="006F58DF"/>
    <w:rsid w:val="0070120E"/>
    <w:rsid w:val="007055C3"/>
    <w:rsid w:val="00707BD8"/>
    <w:rsid w:val="007237F2"/>
    <w:rsid w:val="007575AD"/>
    <w:rsid w:val="00757B2F"/>
    <w:rsid w:val="00794F09"/>
    <w:rsid w:val="007B4881"/>
    <w:rsid w:val="007F0564"/>
    <w:rsid w:val="0082120A"/>
    <w:rsid w:val="008238C3"/>
    <w:rsid w:val="00826B83"/>
    <w:rsid w:val="00827251"/>
    <w:rsid w:val="00840D1B"/>
    <w:rsid w:val="00855B43"/>
    <w:rsid w:val="008A057D"/>
    <w:rsid w:val="008B058E"/>
    <w:rsid w:val="008B2804"/>
    <w:rsid w:val="008B5775"/>
    <w:rsid w:val="008C1493"/>
    <w:rsid w:val="008E104E"/>
    <w:rsid w:val="008F2BDE"/>
    <w:rsid w:val="008F6C67"/>
    <w:rsid w:val="00904CCC"/>
    <w:rsid w:val="00933C1F"/>
    <w:rsid w:val="009453CE"/>
    <w:rsid w:val="00992182"/>
    <w:rsid w:val="009937DB"/>
    <w:rsid w:val="009D09DE"/>
    <w:rsid w:val="009E59A7"/>
    <w:rsid w:val="009F2BC3"/>
    <w:rsid w:val="00A16851"/>
    <w:rsid w:val="00A40967"/>
    <w:rsid w:val="00A44962"/>
    <w:rsid w:val="00A6491C"/>
    <w:rsid w:val="00AB011B"/>
    <w:rsid w:val="00AF60F1"/>
    <w:rsid w:val="00AF6E26"/>
    <w:rsid w:val="00B0156F"/>
    <w:rsid w:val="00B3181E"/>
    <w:rsid w:val="00B31BE1"/>
    <w:rsid w:val="00B60BF6"/>
    <w:rsid w:val="00B7432C"/>
    <w:rsid w:val="00B81E77"/>
    <w:rsid w:val="00BC7720"/>
    <w:rsid w:val="00BD2554"/>
    <w:rsid w:val="00BE29FB"/>
    <w:rsid w:val="00BE7A36"/>
    <w:rsid w:val="00BF07BD"/>
    <w:rsid w:val="00C25351"/>
    <w:rsid w:val="00C36FEA"/>
    <w:rsid w:val="00C37B62"/>
    <w:rsid w:val="00C54CE1"/>
    <w:rsid w:val="00C94DC0"/>
    <w:rsid w:val="00CE34FD"/>
    <w:rsid w:val="00CF2495"/>
    <w:rsid w:val="00CF588F"/>
    <w:rsid w:val="00D30627"/>
    <w:rsid w:val="00D82242"/>
    <w:rsid w:val="00D95756"/>
    <w:rsid w:val="00DB4296"/>
    <w:rsid w:val="00DB7822"/>
    <w:rsid w:val="00DF5E51"/>
    <w:rsid w:val="00E120B4"/>
    <w:rsid w:val="00E41118"/>
    <w:rsid w:val="00E55808"/>
    <w:rsid w:val="00E57A86"/>
    <w:rsid w:val="00E878A4"/>
    <w:rsid w:val="00EB2509"/>
    <w:rsid w:val="00ED0060"/>
    <w:rsid w:val="00ED459B"/>
    <w:rsid w:val="00ED6462"/>
    <w:rsid w:val="00F16622"/>
    <w:rsid w:val="00F3018C"/>
    <w:rsid w:val="00F34BFF"/>
    <w:rsid w:val="00F4705F"/>
    <w:rsid w:val="00F6666F"/>
    <w:rsid w:val="00F758BA"/>
    <w:rsid w:val="00F84673"/>
    <w:rsid w:val="00FA6DE1"/>
    <w:rsid w:val="00FE3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16131F"/>
  <w15:chartTrackingRefBased/>
  <w15:docId w15:val="{630865A4-4C71-4A07-9A1A-794ED7959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667443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6744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uteze@klicfm.cz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ristkova\Desktop\Hlavi&#269;kov&#253;%20pap&#237;r%20-%20Sout&#283;&#382;e%20M&#352;MT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- Soutěže MŠMT</Template>
  <TotalTime>10</TotalTime>
  <Pages>1</Pages>
  <Words>172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Křistková (SVČ Klíč FM)</dc:creator>
  <cp:keywords/>
  <dc:description/>
  <cp:lastModifiedBy>Anna Křistková</cp:lastModifiedBy>
  <cp:revision>7</cp:revision>
  <cp:lastPrinted>2017-05-12T11:41:00Z</cp:lastPrinted>
  <dcterms:created xsi:type="dcterms:W3CDTF">2026-10-13T11:09:00Z</dcterms:created>
  <dcterms:modified xsi:type="dcterms:W3CDTF">2026-10-13T12:07:00Z</dcterms:modified>
</cp:coreProperties>
</file>